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26FEI85083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f0e28-eab8-476b-aeba-d8030490a540">
      <Terms xmlns="http://schemas.microsoft.com/office/infopath/2007/PartnerControls"/>
    </lcf76f155ced4ddcb4097134ff3c332f>
    <TaxCatchAll xmlns="540b5ad8-c058-4c06-9691-566b2718a3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ED2EEF1B5124699CA31FE12931461" ma:contentTypeVersion="12" ma:contentTypeDescription="Ein neues Dokument erstellen." ma:contentTypeScope="" ma:versionID="d851449a4d4616757286756bb8419994">
  <xsd:schema xmlns:xsd="http://www.w3.org/2001/XMLSchema" xmlns:xs="http://www.w3.org/2001/XMLSchema" xmlns:p="http://schemas.microsoft.com/office/2006/metadata/properties" xmlns:ns2="058f0e28-eab8-476b-aeba-d8030490a540" xmlns:ns3="540b5ad8-c058-4c06-9691-566b2718a341" targetNamespace="http://schemas.microsoft.com/office/2006/metadata/properties" ma:root="true" ma:fieldsID="976d9c4518f91fb2e3b82610a54bee6b" ns2:_="" ns3:_="">
    <xsd:import namespace="058f0e28-eab8-476b-aeba-d8030490a540"/>
    <xsd:import namespace="540b5ad8-c058-4c06-9691-566b2718a3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f0e28-eab8-476b-aeba-d8030490a5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b5ad8-c058-4c06-9691-566b2718a3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6b60db-978e-48f9-a91f-b9e50b3a7f5f}" ma:internalName="TaxCatchAll" ma:showField="CatchAllData" ma:web="540b5ad8-c058-4c06-9691-566b2718a3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DADC1F-1125-4E6E-A408-42363609E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0x010100229ED2EEF1B5124699CA31FE12931461</vt:lpwstr>
  </property>
</Properties>
</file>